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FB12C6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FB12C6" w:rsidRPr="00FB12C6" w:rsidRDefault="00FB12C6" w:rsidP="00FB12C6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410"/>
        <w:gridCol w:w="3544"/>
        <w:gridCol w:w="709"/>
        <w:gridCol w:w="611"/>
        <w:gridCol w:w="1092"/>
        <w:gridCol w:w="992"/>
        <w:gridCol w:w="851"/>
        <w:gridCol w:w="992"/>
        <w:gridCol w:w="992"/>
        <w:gridCol w:w="8"/>
        <w:gridCol w:w="1268"/>
        <w:gridCol w:w="8"/>
        <w:gridCol w:w="1268"/>
        <w:gridCol w:w="8"/>
      </w:tblGrid>
      <w:tr w:rsidR="00875B89" w:rsidRPr="007C4920" w:rsidTr="002461C4">
        <w:trPr>
          <w:gridAfter w:val="1"/>
          <w:wAfter w:w="8" w:type="dxa"/>
          <w:trHeight w:val="1112"/>
        </w:trPr>
        <w:tc>
          <w:tcPr>
            <w:tcW w:w="533" w:type="dxa"/>
            <w:shd w:val="clear" w:color="auto" w:fill="auto"/>
            <w:hideMark/>
          </w:tcPr>
          <w:p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5B89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2410" w:type="dxa"/>
            <w:shd w:val="clear" w:color="auto" w:fill="auto"/>
            <w:hideMark/>
          </w:tcPr>
          <w:p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5B89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544" w:type="dxa"/>
            <w:shd w:val="clear" w:color="auto" w:fill="auto"/>
            <w:hideMark/>
          </w:tcPr>
          <w:p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875B89" w:rsidRPr="00875B89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875B89" w:rsidRPr="00875B89" w:rsidRDefault="00875B89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75B89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875B89" w:rsidRPr="007C4920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7C492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875B89" w:rsidRPr="008C0FFF" w:rsidTr="002461C4">
        <w:trPr>
          <w:gridAfter w:val="1"/>
          <w:wAfter w:w="8" w:type="dxa"/>
          <w:trHeight w:val="288"/>
        </w:trPr>
        <w:tc>
          <w:tcPr>
            <w:tcW w:w="533" w:type="dxa"/>
            <w:shd w:val="clear" w:color="auto" w:fill="auto"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875B89" w:rsidRPr="008C0FFF" w:rsidRDefault="00875B8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75B89" w:rsidRPr="008C0FFF" w:rsidTr="002461C4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D9D9D9"/>
            <w:vAlign w:val="bottom"/>
          </w:tcPr>
          <w:p w:rsidR="00875B89" w:rsidRPr="00637DB3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7D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22- REFERENTNI MATERIJALI ZA MIKROBIOLOGIJU</w:t>
            </w:r>
          </w:p>
        </w:tc>
        <w:tc>
          <w:tcPr>
            <w:tcW w:w="3544" w:type="dxa"/>
            <w:shd w:val="clear" w:color="auto" w:fill="D9D9D9"/>
            <w:vAlign w:val="bottom"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shd w:val="clear" w:color="auto" w:fill="D9D9D9"/>
            <w:noWrap/>
            <w:hideMark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shd w:val="clear" w:color="auto" w:fill="D9D9D9"/>
            <w:hideMark/>
          </w:tcPr>
          <w:p w:rsidR="00875B89" w:rsidRPr="008C0FFF" w:rsidRDefault="00875B89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Proteus mirabilis 12453 2/1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B1A4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Enterobacter cloacae 13047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B1A4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Klebsiella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pneumoniae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subsp.pneumoniae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13883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B1A4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Escherichia coli 25922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73040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 Staphylococcus aureus 25923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 w:line="240" w:lineRule="auto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73040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Pseudomonas aeruginosa 27853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097FE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Salmonella enteritidis 13076 2/1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097FE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Candida albicans 10231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097FE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Escherichia coli 8739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097FE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Enterococcus faecalis 19433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C35BF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Salmonella </w:t>
            </w:r>
            <w:proofErr w:type="spellStart"/>
            <w:r w:rsidRPr="002461C4">
              <w:rPr>
                <w:rFonts w:ascii="Arial" w:hAnsi="Arial" w:cs="Arial"/>
                <w:bCs/>
              </w:rPr>
              <w:t>enterica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subsp.enterica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serovar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 </w:t>
            </w:r>
            <w:proofErr w:type="spellStart"/>
            <w:r w:rsidRPr="002461C4">
              <w:rPr>
                <w:rFonts w:ascii="Arial" w:hAnsi="Arial" w:cs="Arial"/>
                <w:bCs/>
              </w:rPr>
              <w:t>Typhimurium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14028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C35BF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Clostridium perfringens 13124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Default="00743087" w:rsidP="007C4920">
            <w:pPr>
              <w:spacing w:after="0"/>
              <w:ind w:right="-109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  <w:p w:rsidR="004156F6" w:rsidRPr="004156F6" w:rsidRDefault="004156F6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Bacillus cereus 11778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Default="00743087" w:rsidP="007C4920">
            <w:pPr>
              <w:spacing w:after="0"/>
              <w:ind w:right="-109"/>
              <w:rPr>
                <w:rFonts w:ascii="Arial" w:hAnsi="Arial" w:cs="Arial"/>
                <w:bCs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  <w:p w:rsidR="004156F6" w:rsidRPr="002461C4" w:rsidRDefault="004156F6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Microsporum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canis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36299  2/1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Yersinia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enterocolytica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 </w:t>
            </w:r>
            <w:proofErr w:type="spellStart"/>
            <w:r w:rsidRPr="002461C4">
              <w:rPr>
                <w:rFonts w:ascii="Arial" w:hAnsi="Arial" w:cs="Arial"/>
                <w:bCs/>
              </w:rPr>
              <w:t>subsp.enterocolitica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27729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Wallemia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sebi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42694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F695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Escherichia coli 35218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7258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Cronobacter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sakazakii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29544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7258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Staphylococcus saprophyticus 15305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Default="00743087" w:rsidP="007C4920">
            <w:pPr>
              <w:spacing w:after="0"/>
              <w:ind w:right="-109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  <w:p w:rsidR="004156F6" w:rsidRPr="004156F6" w:rsidRDefault="004156F6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7384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Staphylococcus aureus 29213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Default="00743087" w:rsidP="007C4920">
            <w:pPr>
              <w:spacing w:after="0"/>
              <w:ind w:right="-109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  <w:p w:rsidR="004156F6" w:rsidRPr="004156F6" w:rsidRDefault="004156F6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7384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Citrobacter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freundii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43864 2/1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7384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Pseudomonas aeruginosa 10145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C7384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Enterococcus faecalis 29212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031EA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NCTC Escherichia coli 13216 10/1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031EA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Trichophyton mentagrophytes 9533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Listeria monocytogenes 4b 13932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72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41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Staphylococcus aureus 6538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Saccharomyces cerevisiae 9763 2/1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Rhodococcus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equi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6939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AE2E6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Campylobacter coli 43478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876D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Listeria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innocua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33090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876D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Listeria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ivanovii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19119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876D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Aspergillus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brasilliensis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16404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Enterobacter aerogenes 13048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3087" w:rsidRPr="008C0FFF" w:rsidTr="004156F6">
        <w:trPr>
          <w:gridAfter w:val="1"/>
          <w:wAfter w:w="8" w:type="dxa"/>
          <w:trHeight w:val="72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Bacillus </w:t>
            </w:r>
            <w:proofErr w:type="spellStart"/>
            <w:r w:rsidRPr="002461C4">
              <w:rPr>
                <w:rFonts w:ascii="Arial" w:hAnsi="Arial" w:cs="Arial"/>
                <w:bCs/>
              </w:rPr>
              <w:t>subtilis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subsp.spizizenii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6633 2/1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2461C4">
              <w:rPr>
                <w:rFonts w:ascii="Arial" w:hAnsi="Arial" w:cs="Arial"/>
                <w:bCs/>
              </w:rPr>
              <w:t>Referentni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soj,Kwik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stik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duopak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Microbiologics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ili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odgovarajući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2461C4">
              <w:rPr>
                <w:rFonts w:ascii="Arial" w:hAnsi="Arial" w:cs="Arial"/>
                <w:bCs/>
              </w:rPr>
              <w:t>proizvodnja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usaglašena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sa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zahtevima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SRPD EN ISO 17034:2017 -</w:t>
            </w:r>
            <w:proofErr w:type="spellStart"/>
            <w:r w:rsidRPr="002461C4">
              <w:rPr>
                <w:rFonts w:ascii="Arial" w:hAnsi="Arial" w:cs="Arial"/>
                <w:bCs/>
              </w:rPr>
              <w:t>dostaviti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 xml:space="preserve">ATCC </w:t>
            </w:r>
            <w:proofErr w:type="spellStart"/>
            <w:r w:rsidRPr="002461C4">
              <w:rPr>
                <w:rFonts w:ascii="Arial" w:hAnsi="Arial" w:cs="Arial"/>
                <w:bCs/>
              </w:rPr>
              <w:t>Campylobacterjejuni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29428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NCTC Enterococcus faecium 13169,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 w:line="240" w:lineRule="auto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584E2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3087" w:rsidRPr="008C0FFF" w:rsidTr="004156F6">
        <w:trPr>
          <w:gridAfter w:val="1"/>
          <w:wAfter w:w="8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GoBack" w:colFirst="6" w:colLast="6"/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NCTC Escherichia coli 13167,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 w:line="240" w:lineRule="auto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23C1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</w:rPr>
              <w:t>ATCC Streptococcus pneumoniae 49619,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 w:line="240" w:lineRule="auto"/>
              <w:ind w:right="-1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23C1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2461C4">
              <w:rPr>
                <w:rFonts w:ascii="Arial" w:hAnsi="Arial" w:cs="Arial"/>
                <w:bCs/>
              </w:rPr>
              <w:t>ATCC Pseudomonas aeruginosa 9027 2/1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4156F6" w:rsidRDefault="00743087" w:rsidP="007C4920">
            <w:pPr>
              <w:spacing w:after="0" w:line="240" w:lineRule="auto"/>
              <w:ind w:right="-10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Referentni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soj,Kwik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stik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duopak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Microbiologics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ili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odgovarajući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proizvodnja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usaglašena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sa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zahtevima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SRPD EN ISO 17034:2017 -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dostaviti</w:t>
            </w:r>
            <w:proofErr w:type="spellEnd"/>
            <w:r w:rsidRPr="004156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156F6">
              <w:rPr>
                <w:rFonts w:ascii="Arial" w:hAnsi="Arial" w:cs="Arial"/>
                <w:bCs/>
                <w:sz w:val="20"/>
                <w:szCs w:val="20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23C1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43087" w:rsidRPr="00875B89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3087" w:rsidRPr="008C0FFF" w:rsidTr="004156F6">
        <w:trPr>
          <w:gridAfter w:val="1"/>
          <w:wAfter w:w="8" w:type="dxa"/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75B89">
              <w:rPr>
                <w:rFonts w:ascii="Times New Roman" w:hAnsi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3087" w:rsidRPr="002461C4" w:rsidRDefault="00743087" w:rsidP="007C4920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2461C4">
              <w:rPr>
                <w:rFonts w:ascii="Arial" w:hAnsi="Arial" w:cs="Arial"/>
                <w:bCs/>
              </w:rPr>
              <w:t xml:space="preserve">ATCC 12022 </w:t>
            </w:r>
            <w:proofErr w:type="spellStart"/>
            <w:r w:rsidRPr="002461C4">
              <w:rPr>
                <w:rFonts w:ascii="Arial" w:hAnsi="Arial" w:cs="Arial"/>
                <w:bCs/>
              </w:rPr>
              <w:t>Shigela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461C4">
              <w:rPr>
                <w:rFonts w:ascii="Arial" w:hAnsi="Arial" w:cs="Arial"/>
                <w:bCs/>
              </w:rPr>
              <w:t>flexneri</w:t>
            </w:r>
            <w:proofErr w:type="spellEnd"/>
            <w:r w:rsidRPr="002461C4">
              <w:rPr>
                <w:rFonts w:ascii="Arial" w:hAnsi="Arial" w:cs="Arial"/>
                <w:bCs/>
              </w:rPr>
              <w:t xml:space="preserve"> (serotype 2b)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DD4DCA" w:rsidRDefault="00743087" w:rsidP="007C4920">
            <w:pPr>
              <w:rPr>
                <w:rFonts w:ascii="Arial" w:hAnsi="Arial" w:cs="Arial"/>
                <w:sz w:val="18"/>
                <w:szCs w:val="18"/>
              </w:rPr>
            </w:pPr>
            <w:r w:rsidRPr="002461C4">
              <w:rPr>
                <w:rFonts w:ascii="Arial" w:hAnsi="Arial" w:cs="Arial"/>
                <w:bCs/>
              </w:rPr>
              <w:t> 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Referentni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soj,Kwik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stik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duopak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Microbiologics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odgovarajući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proizvodnja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usaglašena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zahtevima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SRPD EN ISO 17034:2017 -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dostaviti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dokaz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461C4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087" w:rsidRPr="002461C4" w:rsidRDefault="00743087" w:rsidP="007C492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461C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43087" w:rsidRPr="00875B89" w:rsidRDefault="00743087" w:rsidP="007C49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Default="00743087" w:rsidP="004156F6">
            <w:pPr>
              <w:jc w:val="center"/>
            </w:pPr>
            <w:r w:rsidRPr="00423C1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87" w:rsidRDefault="00743087" w:rsidP="00415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675CAE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3087" w:rsidRPr="00675CAE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43087" w:rsidRPr="00675CAE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43087" w:rsidRPr="00675CAE" w:rsidRDefault="00743087" w:rsidP="004156F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bookmarkEnd w:id="0"/>
      <w:tr w:rsidR="002461C4" w:rsidRPr="008C0FFF" w:rsidTr="00875B89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2461C4" w:rsidRPr="008C0FFF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201" w:type="dxa"/>
            <w:gridSpan w:val="10"/>
            <w:shd w:val="clear" w:color="auto" w:fill="auto"/>
            <w:hideMark/>
          </w:tcPr>
          <w:p w:rsidR="002461C4" w:rsidRPr="00A85468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22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41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61C4" w:rsidRPr="008C0FFF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61C4" w:rsidRPr="008C0FFF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:rsidR="002461C4" w:rsidRPr="008C0FFF" w:rsidRDefault="002461C4" w:rsidP="002461C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6444F" w:rsidRPr="002461C4" w:rsidRDefault="007B0A07" w:rsidP="007B0A07">
      <w:pPr>
        <w:spacing w:after="0"/>
        <w:rPr>
          <w:rFonts w:ascii="Times New Roman" w:hAnsi="Times New Roman"/>
          <w:b/>
          <w:lang w:val="ru-RU"/>
        </w:rPr>
      </w:pPr>
      <w:r w:rsidRPr="002461C4">
        <w:rPr>
          <w:rFonts w:ascii="Times New Roman" w:hAnsi="Times New Roman"/>
          <w:b/>
          <w:lang w:val="ru-RU"/>
        </w:rPr>
        <w:lastRenderedPageBreak/>
        <w:t>ИСПОРУЧЕНА РОБА МОРА ДА ИМА РОК ТРАЈАЊА НАЈМАЊЕ 1 ГОДИНУ ОД ДАНА ИСПОРУКЕ.</w:t>
      </w:r>
    </w:p>
    <w:p w:rsidR="00FB12C6" w:rsidRPr="002461C4" w:rsidRDefault="00FB12C6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</w:p>
    <w:p w:rsidR="00E6444F" w:rsidRPr="002461C4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2461C4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2461C4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FB12C6" w:rsidRPr="002461C4">
        <w:rPr>
          <w:rFonts w:ascii="Times New Roman" w:hAnsi="Times New Roman"/>
          <w:sz w:val="24"/>
          <w:szCs w:val="24"/>
          <w:lang w:val="ru-RU"/>
        </w:rPr>
        <w:t>артикле где у рубрици  7 “</w:t>
      </w:r>
      <w:r w:rsidR="00FB12C6" w:rsidRPr="002461C4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FB12C6" w:rsidRPr="002461C4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BB411A" w:rsidRPr="002461C4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FB12C6" w:rsidRPr="002461C4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FB12C6" w:rsidRPr="002461C4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:rsidR="00675CAE" w:rsidRPr="002461C4" w:rsidRDefault="00675CAE" w:rsidP="00675CAE">
      <w:pPr>
        <w:pStyle w:val="a5"/>
        <w:ind w:left="284" w:right="230"/>
        <w:rPr>
          <w:b/>
          <w:szCs w:val="24"/>
          <w:lang w:val="ru-RU"/>
        </w:rPr>
      </w:pPr>
    </w:p>
    <w:p w:rsidR="00675CAE" w:rsidRPr="002461C4" w:rsidRDefault="005615C0" w:rsidP="00675CAE">
      <w:pPr>
        <w:pStyle w:val="a5"/>
        <w:ind w:left="284" w:right="230"/>
        <w:rPr>
          <w:szCs w:val="24"/>
          <w:lang w:val="ru-RU"/>
        </w:rPr>
      </w:pPr>
      <w:r w:rsidRPr="002461C4">
        <w:rPr>
          <w:b/>
          <w:szCs w:val="24"/>
          <w:lang w:val="ru-RU"/>
        </w:rPr>
        <w:t xml:space="preserve"> </w:t>
      </w:r>
      <w:r w:rsidR="00675CAE" w:rsidRPr="002461C4">
        <w:rPr>
          <w:b/>
          <w:szCs w:val="24"/>
          <w:lang w:val="ru-RU"/>
        </w:rPr>
        <w:t xml:space="preserve">* </w:t>
      </w:r>
      <w:r w:rsidR="00675CAE" w:rsidRPr="002461C4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2461C4" w:rsidRDefault="00675CAE" w:rsidP="00675CAE">
      <w:pPr>
        <w:pStyle w:val="a5"/>
        <w:ind w:left="284" w:right="230" w:firstLine="720"/>
        <w:rPr>
          <w:szCs w:val="24"/>
          <w:lang w:val="ru-RU"/>
        </w:rPr>
      </w:pPr>
    </w:p>
    <w:p w:rsidR="00675CAE" w:rsidRPr="002461C4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2461C4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2461C4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2461C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61C4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2461C4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:rsidR="00982B41" w:rsidRPr="002461C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2461C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461C4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2461C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>-</w:t>
      </w:r>
      <w:r w:rsidRPr="002461C4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2461C4">
        <w:rPr>
          <w:rFonts w:ascii="Times New Roman" w:eastAsia="Times New Roman" w:hAnsi="Times New Roman"/>
          <w:sz w:val="24"/>
          <w:lang w:val="ru-RU"/>
        </w:rPr>
        <w:t>.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2461C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>-</w:t>
      </w:r>
      <w:r w:rsidRPr="002461C4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2461C4">
        <w:rPr>
          <w:rFonts w:ascii="Times New Roman" w:eastAsia="Times New Roman" w:hAnsi="Times New Roman"/>
          <w:sz w:val="24"/>
          <w:lang w:val="ru-RU"/>
        </w:rPr>
        <w:t>.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2461C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2461C4">
        <w:rPr>
          <w:rFonts w:ascii="Times New Roman" w:eastAsia="Times New Roman" w:hAnsi="Times New Roman"/>
          <w:sz w:val="24"/>
          <w:lang w:val="ru-RU"/>
        </w:rPr>
        <w:t>фран</w:t>
      </w:r>
      <w:r w:rsidR="00BB411A" w:rsidRPr="00BB411A">
        <w:rPr>
          <w:rFonts w:ascii="Times New Roman" w:eastAsia="Times New Roman" w:hAnsi="Times New Roman"/>
          <w:sz w:val="24"/>
        </w:rPr>
        <w:t>k</w:t>
      </w:r>
      <w:r w:rsidRPr="002461C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2461C4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2461C4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2461C4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461C4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2461C4">
        <w:rPr>
          <w:rFonts w:ascii="Times New Roman" w:eastAsia="Times New Roman" w:hAnsi="Times New Roman"/>
          <w:sz w:val="24"/>
          <w:lang w:val="ru-RU"/>
        </w:rPr>
        <w:t>6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2461C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2461C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461C4">
        <w:rPr>
          <w:rFonts w:ascii="Times New Roman" w:eastAsia="Times New Roman" w:hAnsi="Times New Roman"/>
          <w:sz w:val="24"/>
          <w:lang w:val="ru-RU"/>
        </w:rPr>
        <w:lastRenderedPageBreak/>
        <w:t>Гарантујемо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2461C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461C4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2461C4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2461C4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2461C4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:rsidR="00982B41" w:rsidRPr="002461C4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772B6E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4156F6">
      <w:rPr>
        <w:noProof/>
      </w:rPr>
      <w:t>5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235A4F"/>
    <w:rsid w:val="002461C4"/>
    <w:rsid w:val="002763C8"/>
    <w:rsid w:val="002B029F"/>
    <w:rsid w:val="003059FE"/>
    <w:rsid w:val="003C06A9"/>
    <w:rsid w:val="004156F6"/>
    <w:rsid w:val="00454300"/>
    <w:rsid w:val="00486EE3"/>
    <w:rsid w:val="004B4398"/>
    <w:rsid w:val="004B6CF3"/>
    <w:rsid w:val="004E0961"/>
    <w:rsid w:val="004F1B45"/>
    <w:rsid w:val="004F5EEC"/>
    <w:rsid w:val="005118C7"/>
    <w:rsid w:val="00524025"/>
    <w:rsid w:val="005306F7"/>
    <w:rsid w:val="005615C0"/>
    <w:rsid w:val="005871E9"/>
    <w:rsid w:val="00597559"/>
    <w:rsid w:val="005E52F4"/>
    <w:rsid w:val="00637DB3"/>
    <w:rsid w:val="00645EF6"/>
    <w:rsid w:val="0066469F"/>
    <w:rsid w:val="00675CAE"/>
    <w:rsid w:val="00682FF8"/>
    <w:rsid w:val="00692BE6"/>
    <w:rsid w:val="00743087"/>
    <w:rsid w:val="00772B6E"/>
    <w:rsid w:val="0077556B"/>
    <w:rsid w:val="007B0A07"/>
    <w:rsid w:val="007C4920"/>
    <w:rsid w:val="007D2D45"/>
    <w:rsid w:val="00820959"/>
    <w:rsid w:val="00834C18"/>
    <w:rsid w:val="00853EFE"/>
    <w:rsid w:val="00856251"/>
    <w:rsid w:val="00875B89"/>
    <w:rsid w:val="008A0B19"/>
    <w:rsid w:val="008C0FFF"/>
    <w:rsid w:val="009040BA"/>
    <w:rsid w:val="00946F7C"/>
    <w:rsid w:val="00982B41"/>
    <w:rsid w:val="00991E4A"/>
    <w:rsid w:val="009D276C"/>
    <w:rsid w:val="009F2923"/>
    <w:rsid w:val="00A05A37"/>
    <w:rsid w:val="00A24993"/>
    <w:rsid w:val="00A564EE"/>
    <w:rsid w:val="00A85468"/>
    <w:rsid w:val="00A8552A"/>
    <w:rsid w:val="00A91ABE"/>
    <w:rsid w:val="00A93E46"/>
    <w:rsid w:val="00AF0D1B"/>
    <w:rsid w:val="00B1711E"/>
    <w:rsid w:val="00BB411A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B2531"/>
    <w:rsid w:val="00DD1900"/>
    <w:rsid w:val="00DD4DCA"/>
    <w:rsid w:val="00E007D1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12C6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1736</Words>
  <Characters>9900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15</cp:revision>
  <dcterms:created xsi:type="dcterms:W3CDTF">2021-07-16T09:25:00Z</dcterms:created>
  <dcterms:modified xsi:type="dcterms:W3CDTF">2023-06-02T09:05:00Z</dcterms:modified>
</cp:coreProperties>
</file>